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3DC94" w14:textId="5FDF1520" w:rsidR="005136C1" w:rsidRDefault="003E51C2" w:rsidP="005136C1">
      <w:pPr>
        <w:tabs>
          <w:tab w:val="left" w:pos="909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06C8BF" wp14:editId="13470B16">
                <wp:simplePos x="0" y="0"/>
                <wp:positionH relativeFrom="column">
                  <wp:posOffset>-116840</wp:posOffset>
                </wp:positionH>
                <wp:positionV relativeFrom="paragraph">
                  <wp:posOffset>388620</wp:posOffset>
                </wp:positionV>
                <wp:extent cx="6819265" cy="807085"/>
                <wp:effectExtent l="0" t="0" r="0" b="0"/>
                <wp:wrapTight wrapText="bothSides">
                  <wp:wrapPolygon edited="0">
                    <wp:start x="201" y="1699"/>
                    <wp:lineTo x="201" y="19714"/>
                    <wp:lineTo x="21361" y="19714"/>
                    <wp:lineTo x="21361" y="1699"/>
                    <wp:lineTo x="201" y="1699"/>
                  </wp:wrapPolygon>
                </wp:wrapTight>
                <wp:docPr id="5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265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6C26B893" w14:textId="5C520461" w:rsidR="00CA396B" w:rsidRPr="003E51C2" w:rsidRDefault="003E51C2" w:rsidP="00294910">
                            <w:pPr>
                              <w:spacing w:line="240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Compétences transversales travaillées. </w:t>
                            </w:r>
                            <w:r w:rsidR="005136C1" w:rsidRPr="003E51C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 Lire et Comprendre un document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396B" w:rsidRPr="003E51C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 S’exprimer à l’oral pour communiquer, penser, échanger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396B" w:rsidRPr="003E51C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 Écrire pour structurer sa pensée, son savoir, pour argumenter, communiquer, échanger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396B" w:rsidRPr="003E51C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 Travail sur le langage de la discipline, le vocabulaire des consigne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396B" w:rsidRPr="003E51C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 S’approprier des outils et des méthodes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396B" w:rsidRPr="003E51C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 Pratiquer des démarches scientifiques et technologiques</w:t>
                            </w:r>
                          </w:p>
                          <w:p w14:paraId="69993537" w14:textId="424C2D5A" w:rsidR="00DB7886" w:rsidRPr="00DB7886" w:rsidRDefault="00DB788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6C8BF" id="_x0000_t202" coordsize="21600,21600" o:spt="202" path="m,l,21600r21600,l21600,xe">
                <v:stroke joinstyle="miter"/>
                <v:path gradientshapeok="t" o:connecttype="rect"/>
              </v:shapetype>
              <v:shape id="Text Box 233" o:spid="_x0000_s1026" type="#_x0000_t202" style="position:absolute;margin-left:-9.2pt;margin-top:30.6pt;width:536.95pt;height:6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" filled="f" stroked="f">
                <v:textbox inset=",7.2pt,,7.2pt">
                  <w:txbxContent>
                    <w:p w14:paraId="6C26B893" w14:textId="5C520461" w:rsidR="00CA396B" w:rsidRPr="003E51C2" w:rsidRDefault="003E51C2" w:rsidP="00294910">
                      <w:pPr>
                        <w:spacing w:line="240" w:lineRule="auto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Compétences transversales travaillées. </w:t>
                      </w:r>
                      <w:r w:rsidR="005136C1" w:rsidRPr="003E51C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 Lire et Comprendre un document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CA396B" w:rsidRPr="003E51C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 S’exprimer à l’oral pour communiquer, penser, échanger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CA396B" w:rsidRPr="003E51C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 Écrire pour structurer sa pensée, son savoir, pour argumenter, communiquer, échanger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CA396B" w:rsidRPr="003E51C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 Travail sur le langage de la discipline, le vocabulaire des consigne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CA396B" w:rsidRPr="003E51C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 S’approprier des outils et des méthodes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CA396B" w:rsidRPr="003E51C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 Pratiquer des démarches scientifiques et technologiques</w:t>
                      </w:r>
                    </w:p>
                    <w:p w14:paraId="69993537" w14:textId="424C2D5A" w:rsidR="00DB7886" w:rsidRPr="00DB7886" w:rsidRDefault="00DB788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C73F7">
        <w:tab/>
      </w:r>
    </w:p>
    <w:p w14:paraId="044AA8E9" w14:textId="1FA55A74" w:rsidR="0050137B" w:rsidRPr="005136C1" w:rsidRDefault="00C3112F" w:rsidP="005136C1">
      <w:pPr>
        <w:tabs>
          <w:tab w:val="left" w:pos="43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5" behindDoc="0" locked="0" layoutInCell="1" allowOverlap="1" wp14:anchorId="258BE165" wp14:editId="6280F38F">
                <wp:simplePos x="0" y="0"/>
                <wp:positionH relativeFrom="column">
                  <wp:posOffset>-165370</wp:posOffset>
                </wp:positionH>
                <wp:positionV relativeFrom="paragraph">
                  <wp:posOffset>950865</wp:posOffset>
                </wp:positionV>
                <wp:extent cx="6488349" cy="7334656"/>
                <wp:effectExtent l="12700" t="12700" r="1460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8349" cy="733465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38105" id="Rectangle 1" o:spid="_x0000_s1026" style="position:absolute;margin-left:-13pt;margin-top:74.85pt;width:510.9pt;height:577.55pt;z-index:2516700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" fillcolor="#4f81bd [3204]" strokecolor="#243f60 [1604]" strokeweight="2pt">
                <v:fill opacity="3341f"/>
              </v:rect>
            </w:pict>
          </mc:Fallback>
        </mc:AlternateContent>
      </w:r>
      <w:r w:rsidR="003E51C2">
        <w:rPr>
          <w:noProof/>
        </w:rPr>
        <w:drawing>
          <wp:anchor distT="0" distB="0" distL="114300" distR="114300" simplePos="0" relativeHeight="251670528" behindDoc="0" locked="0" layoutInCell="1" allowOverlap="1" wp14:anchorId="01986289" wp14:editId="092EA54C">
            <wp:simplePos x="0" y="0"/>
            <wp:positionH relativeFrom="column">
              <wp:posOffset>-116840</wp:posOffset>
            </wp:positionH>
            <wp:positionV relativeFrom="paragraph">
              <wp:posOffset>1057275</wp:posOffset>
            </wp:positionV>
            <wp:extent cx="6263005" cy="5359400"/>
            <wp:effectExtent l="0" t="0" r="0" b="0"/>
            <wp:wrapThrough wrapText="bothSides">
              <wp:wrapPolygon edited="0">
                <wp:start x="0" y="0"/>
                <wp:lineTo x="0" y="21549"/>
                <wp:lineTo x="21550" y="21549"/>
                <wp:lineTo x="21550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d’écran 2020-09-15 à 15.03.5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3005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EB88F1" w14:textId="3D7B0FEF" w:rsidR="00CA396B" w:rsidRDefault="00CA396B" w:rsidP="000B7065"/>
    <w:p w14:paraId="5A2BFA4A" w14:textId="4FBC0915" w:rsidR="00CA396B" w:rsidRDefault="00CA396B" w:rsidP="000B7065"/>
    <w:p w14:paraId="48B15310" w14:textId="7FE8E8AC" w:rsidR="00CA396B" w:rsidRPr="00213437" w:rsidRDefault="00CA396B" w:rsidP="000B7065"/>
    <w:p w14:paraId="4E7BEC03" w14:textId="77777777" w:rsidR="003E51C2" w:rsidRDefault="003E51C2" w:rsidP="0050137B">
      <w:pPr>
        <w:tabs>
          <w:tab w:val="left" w:pos="3195"/>
        </w:tabs>
      </w:pPr>
    </w:p>
    <w:p w14:paraId="188207E3" w14:textId="77777777" w:rsidR="003E51C2" w:rsidRDefault="003E51C2" w:rsidP="0050137B">
      <w:pPr>
        <w:tabs>
          <w:tab w:val="left" w:pos="3195"/>
        </w:tabs>
      </w:pPr>
    </w:p>
    <w:p w14:paraId="612E595F" w14:textId="77777777" w:rsidR="003E51C2" w:rsidRDefault="003E51C2" w:rsidP="0050137B">
      <w:pPr>
        <w:tabs>
          <w:tab w:val="left" w:pos="3195"/>
        </w:tabs>
      </w:pPr>
    </w:p>
    <w:p w14:paraId="65A4697C" w14:textId="77777777" w:rsidR="003E51C2" w:rsidRDefault="003E51C2" w:rsidP="0050137B">
      <w:pPr>
        <w:tabs>
          <w:tab w:val="left" w:pos="3195"/>
        </w:tabs>
      </w:pPr>
    </w:p>
    <w:p w14:paraId="2AF00A71" w14:textId="77777777" w:rsidR="003E51C2" w:rsidRDefault="003E51C2" w:rsidP="0050137B">
      <w:pPr>
        <w:tabs>
          <w:tab w:val="left" w:pos="3195"/>
        </w:tabs>
      </w:pPr>
    </w:p>
    <w:p w14:paraId="43DE0642" w14:textId="77777777" w:rsidR="003E51C2" w:rsidRDefault="003E51C2" w:rsidP="0050137B">
      <w:pPr>
        <w:tabs>
          <w:tab w:val="left" w:pos="3195"/>
        </w:tabs>
      </w:pPr>
    </w:p>
    <w:p w14:paraId="02BBA5E4" w14:textId="77777777" w:rsidR="003E51C2" w:rsidRDefault="003E51C2" w:rsidP="0050137B">
      <w:pPr>
        <w:tabs>
          <w:tab w:val="left" w:pos="3195"/>
        </w:tabs>
      </w:pPr>
    </w:p>
    <w:p w14:paraId="3A07ABB3" w14:textId="77777777" w:rsidR="003E51C2" w:rsidRDefault="003E51C2" w:rsidP="0050137B">
      <w:pPr>
        <w:tabs>
          <w:tab w:val="left" w:pos="3195"/>
        </w:tabs>
      </w:pPr>
    </w:p>
    <w:p w14:paraId="298F1EE4" w14:textId="77777777" w:rsidR="003E51C2" w:rsidRDefault="003E51C2" w:rsidP="0050137B">
      <w:pPr>
        <w:tabs>
          <w:tab w:val="left" w:pos="3195"/>
        </w:tabs>
      </w:pPr>
    </w:p>
    <w:p w14:paraId="21FB77EF" w14:textId="77777777" w:rsidR="003E51C2" w:rsidRDefault="003E51C2" w:rsidP="0050137B">
      <w:pPr>
        <w:tabs>
          <w:tab w:val="left" w:pos="3195"/>
        </w:tabs>
      </w:pPr>
    </w:p>
    <w:p w14:paraId="50142231" w14:textId="77777777" w:rsidR="003E51C2" w:rsidRDefault="003E51C2" w:rsidP="0050137B">
      <w:pPr>
        <w:tabs>
          <w:tab w:val="left" w:pos="3195"/>
        </w:tabs>
      </w:pPr>
    </w:p>
    <w:p w14:paraId="0DB50CB7" w14:textId="77777777" w:rsidR="003E51C2" w:rsidRDefault="003E51C2" w:rsidP="0050137B">
      <w:pPr>
        <w:tabs>
          <w:tab w:val="left" w:pos="3195"/>
        </w:tabs>
      </w:pPr>
    </w:p>
    <w:p w14:paraId="50E51AB5" w14:textId="77777777" w:rsidR="003E51C2" w:rsidRDefault="003E51C2" w:rsidP="0050137B">
      <w:pPr>
        <w:tabs>
          <w:tab w:val="left" w:pos="3195"/>
        </w:tabs>
      </w:pPr>
    </w:p>
    <w:p w14:paraId="58C75B27" w14:textId="772832A3" w:rsidR="003E51C2" w:rsidRDefault="003E51C2" w:rsidP="003E51C2"/>
    <w:p w14:paraId="7300DCBA" w14:textId="7E44131B" w:rsidR="003E51C2" w:rsidRPr="003E51C2" w:rsidRDefault="003E51C2" w:rsidP="003E51C2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003E51C2">
        <w:rPr>
          <w:sz w:val="24"/>
          <w:szCs w:val="24"/>
        </w:rPr>
        <w:t>Présente</w:t>
      </w:r>
      <w:r w:rsidRPr="003E51C2">
        <w:rPr>
          <w:sz w:val="24"/>
          <w:szCs w:val="24"/>
        </w:rPr>
        <w:t xml:space="preserve"> les documents</w:t>
      </w:r>
      <w:r w:rsidRPr="003E51C2">
        <w:rPr>
          <w:sz w:val="24"/>
          <w:szCs w:val="24"/>
        </w:rPr>
        <w:t>. (Oral)</w:t>
      </w:r>
    </w:p>
    <w:p w14:paraId="0320CB8D" w14:textId="77777777" w:rsidR="003E51C2" w:rsidRPr="003E51C2" w:rsidRDefault="003E51C2" w:rsidP="003E51C2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003E51C2">
        <w:rPr>
          <w:sz w:val="24"/>
          <w:szCs w:val="24"/>
        </w:rPr>
        <w:t>Qui est le plus élevé ? Le Mont-blanc ou la tour Eiffel ?</w:t>
      </w:r>
    </w:p>
    <w:p w14:paraId="1C2D9CFE" w14:textId="77777777" w:rsidR="003E51C2" w:rsidRPr="003E51C2" w:rsidRDefault="003E51C2" w:rsidP="003E51C2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003E51C2">
        <w:rPr>
          <w:sz w:val="24"/>
          <w:szCs w:val="24"/>
        </w:rPr>
        <w:t xml:space="preserve"> Combien de pattes possède le mille-pattes ? </w:t>
      </w:r>
    </w:p>
    <w:p w14:paraId="1CEC7BAB" w14:textId="3FF8A2DC" w:rsidR="003E51C2" w:rsidRPr="003E51C2" w:rsidRDefault="003E51C2" w:rsidP="003E51C2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003E51C2">
        <w:rPr>
          <w:sz w:val="24"/>
          <w:szCs w:val="24"/>
        </w:rPr>
        <w:t xml:space="preserve">Le directeur de l’école achète pour la rentrée scolaire 10 livres et 5 stylos. </w:t>
      </w:r>
      <w:r>
        <w:rPr>
          <w:sz w:val="24"/>
          <w:szCs w:val="24"/>
        </w:rPr>
        <w:br/>
      </w:r>
      <w:r w:rsidRPr="003E51C2">
        <w:rPr>
          <w:sz w:val="24"/>
          <w:szCs w:val="24"/>
        </w:rPr>
        <w:t xml:space="preserve">Indique la somme qu’il va payer. </w:t>
      </w:r>
    </w:p>
    <w:p w14:paraId="37510CDD" w14:textId="738E950A" w:rsidR="003E51C2" w:rsidRPr="003E51C2" w:rsidRDefault="003E51C2" w:rsidP="003E51C2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003E51C2">
        <w:rPr>
          <w:sz w:val="24"/>
          <w:szCs w:val="24"/>
        </w:rPr>
        <w:t>Écris</w:t>
      </w:r>
      <w:r w:rsidRPr="003E51C2">
        <w:rPr>
          <w:sz w:val="24"/>
          <w:szCs w:val="24"/>
        </w:rPr>
        <w:t xml:space="preserve"> en chiffres la population française en 2011 ?</w:t>
      </w:r>
    </w:p>
    <w:p w14:paraId="06C1ECA4" w14:textId="003E68E6" w:rsidR="00A1345A" w:rsidRPr="0050137B" w:rsidRDefault="0050137B" w:rsidP="0050137B">
      <w:pPr>
        <w:tabs>
          <w:tab w:val="left" w:pos="3195"/>
        </w:tabs>
      </w:pPr>
      <w:r>
        <w:tab/>
      </w:r>
      <w:bookmarkStart w:id="0" w:name="_GoBack"/>
      <w:bookmarkEnd w:id="0"/>
    </w:p>
    <w:sectPr w:rsidR="00A1345A" w:rsidRPr="0050137B" w:rsidSect="004A7C32">
      <w:headerReference w:type="default" r:id="rId9"/>
      <w:footerReference w:type="default" r:id="rId10"/>
      <w:type w:val="continuous"/>
      <w:pgSz w:w="11906" w:h="16838"/>
      <w:pgMar w:top="1134" w:right="566" w:bottom="720" w:left="720" w:header="624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1A15C" w14:textId="77777777" w:rsidR="00CB0AB4" w:rsidRDefault="00CB0AB4" w:rsidP="0033360D">
      <w:pPr>
        <w:spacing w:after="0" w:line="240" w:lineRule="auto"/>
      </w:pPr>
      <w:r>
        <w:separator/>
      </w:r>
    </w:p>
  </w:endnote>
  <w:endnote w:type="continuationSeparator" w:id="0">
    <w:p w14:paraId="5E6C22CF" w14:textId="77777777" w:rsidR="00CB0AB4" w:rsidRDefault="00CB0AB4" w:rsidP="0033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-Italic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Spec="right" w:tblpYSpec="bottom"/>
      <w:tblW w:w="345" w:type="pct"/>
      <w:tblLook w:val="04A0" w:firstRow="1" w:lastRow="0" w:firstColumn="1" w:lastColumn="0" w:noHBand="0" w:noVBand="1"/>
    </w:tblPr>
    <w:tblGrid>
      <w:gridCol w:w="245"/>
      <w:gridCol w:w="250"/>
      <w:gridCol w:w="238"/>
    </w:tblGrid>
    <w:tr w:rsidR="00541A09" w:rsidRPr="00996A7E" w14:paraId="07CC3566" w14:textId="77777777" w:rsidTr="0050137B">
      <w:trPr>
        <w:gridAfter w:val="1"/>
        <w:wAfter w:w="243" w:type="dxa"/>
        <w:cantSplit/>
        <w:trHeight w:val="5953"/>
      </w:trPr>
      <w:tc>
        <w:tcPr>
          <w:tcW w:w="495" w:type="dxa"/>
          <w:gridSpan w:val="2"/>
          <w:tcBorders>
            <w:bottom w:val="single" w:sz="4" w:space="0" w:color="auto"/>
          </w:tcBorders>
          <w:textDirection w:val="btLr"/>
        </w:tcPr>
        <w:p w14:paraId="686BBA05" w14:textId="77777777" w:rsidR="00541A09" w:rsidRPr="00541A09" w:rsidRDefault="00314DC9" w:rsidP="0050137B">
          <w:pPr>
            <w:pStyle w:val="En-tte"/>
            <w:ind w:left="113" w:right="113"/>
            <w:rPr>
              <w:rFonts w:ascii="Century" w:hAnsi="Century"/>
              <w:color w:val="000000" w:themeColor="text1"/>
            </w:rPr>
          </w:pPr>
          <w:r>
            <w:rPr>
              <w:rFonts w:ascii="Century" w:hAnsi="Century"/>
              <w:color w:val="000000" w:themeColor="text1"/>
            </w:rPr>
            <w:t xml:space="preserve">Réseau Ecole </w:t>
          </w:r>
          <w:r w:rsidR="00541A09" w:rsidRPr="00541A09">
            <w:rPr>
              <w:rFonts w:ascii="Century" w:hAnsi="Century"/>
              <w:color w:val="000000" w:themeColor="text1"/>
            </w:rPr>
            <w:t xml:space="preserve">Collège Nestor de </w:t>
          </w:r>
          <w:proofErr w:type="spellStart"/>
          <w:r w:rsidR="00541A09" w:rsidRPr="00541A09">
            <w:rPr>
              <w:rFonts w:ascii="Century" w:hAnsi="Century"/>
              <w:color w:val="000000" w:themeColor="text1"/>
            </w:rPr>
            <w:t>Kermadec</w:t>
          </w:r>
          <w:proofErr w:type="spellEnd"/>
          <w:r w:rsidR="00541A09" w:rsidRPr="00541A09">
            <w:rPr>
              <w:rFonts w:ascii="Century" w:hAnsi="Century"/>
              <w:color w:val="000000" w:themeColor="text1"/>
            </w:rPr>
            <w:t xml:space="preserve"> - Guadeloupe</w:t>
          </w:r>
        </w:p>
      </w:tc>
    </w:tr>
    <w:tr w:rsidR="00541A09" w14:paraId="077E103F" w14:textId="77777777" w:rsidTr="0050137B">
      <w:trPr>
        <w:gridBefore w:val="1"/>
        <w:wBefore w:w="245" w:type="dxa"/>
      </w:trPr>
      <w:tc>
        <w:tcPr>
          <w:tcW w:w="493" w:type="dxa"/>
          <w:gridSpan w:val="2"/>
          <w:tcBorders>
            <w:top w:val="single" w:sz="4" w:space="0" w:color="auto"/>
          </w:tcBorders>
        </w:tcPr>
        <w:p w14:paraId="40294CE4" w14:textId="77777777" w:rsidR="00541A09" w:rsidRDefault="00541A09">
          <w:pPr>
            <w:pStyle w:val="Pieddepage"/>
          </w:pPr>
        </w:p>
        <w:p w14:paraId="0B77A192" w14:textId="77777777" w:rsidR="00541A09" w:rsidRDefault="00541A09">
          <w:pPr>
            <w:pStyle w:val="Pieddepage"/>
          </w:pPr>
        </w:p>
      </w:tc>
    </w:tr>
    <w:tr w:rsidR="00541A09" w14:paraId="591E6A30" w14:textId="77777777" w:rsidTr="0050137B">
      <w:trPr>
        <w:gridBefore w:val="1"/>
        <w:wBefore w:w="245" w:type="dxa"/>
        <w:trHeight w:val="768"/>
      </w:trPr>
      <w:tc>
        <w:tcPr>
          <w:tcW w:w="493" w:type="dxa"/>
          <w:gridSpan w:val="2"/>
        </w:tcPr>
        <w:p w14:paraId="0A41E8D4" w14:textId="77777777" w:rsidR="00541A09" w:rsidRDefault="00541A09">
          <w:pPr>
            <w:pStyle w:val="En-tte"/>
            <w:rPr>
              <w:sz w:val="10"/>
            </w:rPr>
          </w:pPr>
        </w:p>
        <w:p w14:paraId="1D8DB960" w14:textId="77777777" w:rsidR="00541A09" w:rsidRDefault="00541A09">
          <w:pPr>
            <w:pStyle w:val="En-tte"/>
            <w:rPr>
              <w:sz w:val="10"/>
            </w:rPr>
          </w:pPr>
        </w:p>
        <w:p w14:paraId="610D5FBB" w14:textId="77777777" w:rsidR="00541A09" w:rsidRPr="000C73F7" w:rsidRDefault="00541A09">
          <w:pPr>
            <w:pStyle w:val="En-tte"/>
            <w:rPr>
              <w:sz w:val="10"/>
            </w:rPr>
          </w:pPr>
        </w:p>
      </w:tc>
    </w:tr>
  </w:tbl>
  <w:p w14:paraId="7EDCAACB" w14:textId="77777777" w:rsidR="00541A09" w:rsidRDefault="00541A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50C9C" w14:textId="77777777" w:rsidR="00CB0AB4" w:rsidRDefault="00CB0AB4" w:rsidP="0033360D">
      <w:pPr>
        <w:spacing w:after="0" w:line="240" w:lineRule="auto"/>
      </w:pPr>
      <w:r>
        <w:separator/>
      </w:r>
    </w:p>
  </w:footnote>
  <w:footnote w:type="continuationSeparator" w:id="0">
    <w:p w14:paraId="0D15DEA4" w14:textId="77777777" w:rsidR="00CB0AB4" w:rsidRDefault="00CB0AB4" w:rsidP="00333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8EF1F" w14:textId="3D9B2213" w:rsidR="00541A09" w:rsidRDefault="004F37B9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D3E5F3" wp14:editId="4EFB8736">
              <wp:simplePos x="0" y="0"/>
              <wp:positionH relativeFrom="column">
                <wp:posOffset>-158115</wp:posOffset>
              </wp:positionH>
              <wp:positionV relativeFrom="paragraph">
                <wp:posOffset>-214630</wp:posOffset>
              </wp:positionV>
              <wp:extent cx="6997065" cy="767080"/>
              <wp:effectExtent l="12700" t="12700" r="13335" b="762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97065" cy="767080"/>
                      </a:xfrm>
                      <a:prstGeom prst="flowChartAlternateProcess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25400" cmpd="dbl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38099" dir="2700000" algn="ctr" rotWithShape="0">
                                <a:srgbClr val="868686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530"/>
                            <w:gridCol w:w="4752"/>
                            <w:gridCol w:w="2291"/>
                          </w:tblGrid>
                          <w:tr w:rsidR="0075117E" w14:paraId="5CF61E7D" w14:textId="77777777" w:rsidTr="002C7E56">
                            <w:tc>
                              <w:tcPr>
                                <w:tcW w:w="3542" w:type="dxa"/>
                              </w:tcPr>
                              <w:p w14:paraId="10280730" w14:textId="5D3FCF4D" w:rsidR="0075117E" w:rsidRPr="00CA396B" w:rsidRDefault="00CA396B" w:rsidP="0075117E">
                                <w:pPr>
                                  <w:rPr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CA396B">
                                  <w:rPr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Accompagnement </w:t>
                                </w:r>
                                <w:r w:rsidR="0075117E" w:rsidRPr="00CA396B">
                                  <w:rPr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CA396B">
                                  <w:rPr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  <w:br/>
                                  <w:t>Personnalisé</w:t>
                                </w:r>
                                <w:r w:rsidR="005136C1">
                                  <w:rPr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 2020/21</w:t>
                                </w:r>
                              </w:p>
                            </w:tc>
                            <w:tc>
                              <w:tcPr>
                                <w:tcW w:w="4788" w:type="dxa"/>
                              </w:tcPr>
                              <w:p w14:paraId="6AA86B31" w14:textId="45E1EC01" w:rsidR="0075117E" w:rsidRPr="00774E9F" w:rsidRDefault="00CA396B" w:rsidP="00776817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Les nombres entiers</w:t>
                                </w:r>
                              </w:p>
                            </w:tc>
                            <w:tc>
                              <w:tcPr>
                                <w:tcW w:w="2296" w:type="dxa"/>
                                <w:vMerge w:val="restart"/>
                              </w:tcPr>
                              <w:p w14:paraId="5A251DD3" w14:textId="77777777" w:rsidR="0075117E" w:rsidRPr="00774E9F" w:rsidRDefault="0075117E" w:rsidP="00774E9F">
                                <w:pPr>
                                  <w:jc w:val="right"/>
                                  <w:rPr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75117E">
                                  <w:rPr>
                                    <w:b/>
                                    <w:noProof/>
                                    <w:color w:val="000000" w:themeColor="text1"/>
                                    <w:sz w:val="28"/>
                                    <w:szCs w:val="28"/>
                                    <w:lang w:eastAsia="fr-FR"/>
                                  </w:rPr>
                                  <w:drawing>
                                    <wp:inline distT="0" distB="0" distL="0" distR="0" wp14:anchorId="26D36BC4" wp14:editId="17DA08D6">
                                      <wp:extent cx="610986" cy="600075"/>
                                      <wp:effectExtent l="19050" t="0" r="0" b="0"/>
                                      <wp:docPr id="9" name="Image 1" descr="C:\Users\Utilisateur\Desktop\documents will\globe REP nestor de kermadec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:\Users\Utilisateur\Desktop\documents will\globe REP nestor de kermadec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09167" cy="59828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28046A">
                                  <w:rPr>
                                    <w:rFonts w:cstheme="minorHAnsi"/>
                                    <w:color w:val="000000" w:themeColor="text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theme="minorHAnsi"/>
                                    <w:color w:val="000000" w:themeColor="text1"/>
                                  </w:rPr>
                                  <w:t>……………………………</w:t>
                                </w:r>
                              </w:p>
                            </w:tc>
                          </w:tr>
                          <w:tr w:rsidR="0075117E" w14:paraId="775CF187" w14:textId="77777777" w:rsidTr="002C7E56">
                            <w:tc>
                              <w:tcPr>
                                <w:tcW w:w="8330" w:type="dxa"/>
                                <w:gridSpan w:val="2"/>
                                <w:vAlign w:val="center"/>
                              </w:tcPr>
                              <w:p w14:paraId="68FC7E65" w14:textId="77777777" w:rsidR="0075117E" w:rsidRPr="0028046A" w:rsidRDefault="0075117E" w:rsidP="00774E9F">
                                <w:pPr>
                                  <w:rPr>
                                    <w:rFonts w:cstheme="minorHAnsi"/>
                                    <w:color w:val="000000" w:themeColor="text1"/>
                                  </w:rPr>
                                </w:pPr>
                                <w:r w:rsidRPr="0028046A">
                                  <w:rPr>
                                    <w:rFonts w:cstheme="minorHAnsi"/>
                                    <w:color w:val="000000" w:themeColor="text1"/>
                                  </w:rPr>
                                  <w:t>Elève :…………………………………………………………………</w:t>
                                </w:r>
                                <w:r>
                                  <w:rPr>
                                    <w:rFonts w:cstheme="minorHAnsi"/>
                                    <w:color w:val="000000" w:themeColor="text1"/>
                                  </w:rPr>
                                  <w:t xml:space="preserve">           Classe :  </w:t>
                                </w:r>
                                <w:r w:rsidRPr="0028046A">
                                  <w:rPr>
                                    <w:rFonts w:cstheme="minorHAnsi"/>
                                    <w:color w:val="000000" w:themeColor="text1"/>
                                  </w:rPr>
                                  <w:t>………………….</w:t>
                                </w:r>
                              </w:p>
                            </w:tc>
                            <w:tc>
                              <w:tcPr>
                                <w:tcW w:w="2296" w:type="dxa"/>
                                <w:vMerge/>
                              </w:tcPr>
                              <w:p w14:paraId="3989D27E" w14:textId="77777777" w:rsidR="0075117E" w:rsidRPr="0028046A" w:rsidRDefault="0075117E" w:rsidP="00774E9F">
                                <w:pPr>
                                  <w:jc w:val="right"/>
                                  <w:rPr>
                                    <w:rFonts w:cstheme="minorHAnsi"/>
                                    <w:color w:val="000000" w:themeColor="text1"/>
                                  </w:rPr>
                                </w:pPr>
                              </w:p>
                            </w:tc>
                          </w:tr>
                        </w:tbl>
                        <w:p w14:paraId="43AACC5E" w14:textId="227F114A" w:rsidR="00541A09" w:rsidRDefault="00CA396B" w:rsidP="00AD1AC3">
                          <w:proofErr w:type="gramStart"/>
                          <w:r>
                            <w:t>c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D3E5F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8" o:spid="_x0000_s1027" type="#_x0000_t176" style="position:absolute;margin-left:-12.45pt;margin-top:-16.9pt;width:550.95pt;height:6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" fillcolor="white [3201]" strokecolor="black [3213]" strokeweight="2pt">
              <v:stroke linestyle="thinThin"/>
              <v:textbox>
                <w:txbxContent>
                  <w:tbl>
                    <w:tblPr>
                      <w:tblStyle w:val="Grilledutableau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530"/>
                      <w:gridCol w:w="4752"/>
                      <w:gridCol w:w="2291"/>
                    </w:tblGrid>
                    <w:tr w:rsidR="0075117E" w14:paraId="5CF61E7D" w14:textId="77777777" w:rsidTr="002C7E56">
                      <w:tc>
                        <w:tcPr>
                          <w:tcW w:w="3542" w:type="dxa"/>
                        </w:tcPr>
                        <w:p w14:paraId="10280730" w14:textId="5D3FCF4D" w:rsidR="0075117E" w:rsidRPr="00CA396B" w:rsidRDefault="00CA396B" w:rsidP="0075117E">
                          <w:pPr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CA396B"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 xml:space="preserve">Accompagnement </w:t>
                          </w:r>
                          <w:r w:rsidR="0075117E" w:rsidRPr="00CA396B"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A396B"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br/>
                            <w:t>Personnalisé</w:t>
                          </w:r>
                          <w:r w:rsidR="005136C1"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 xml:space="preserve"> 2020/21</w:t>
                          </w:r>
                        </w:p>
                      </w:tc>
                      <w:tc>
                        <w:tcPr>
                          <w:tcW w:w="4788" w:type="dxa"/>
                        </w:tcPr>
                        <w:p w14:paraId="6AA86B31" w14:textId="45E1EC01" w:rsidR="0075117E" w:rsidRPr="00774E9F" w:rsidRDefault="00CA396B" w:rsidP="00776817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Les nombres entiers</w:t>
                          </w:r>
                        </w:p>
                      </w:tc>
                      <w:tc>
                        <w:tcPr>
                          <w:tcW w:w="2296" w:type="dxa"/>
                          <w:vMerge w:val="restart"/>
                        </w:tcPr>
                        <w:p w14:paraId="5A251DD3" w14:textId="77777777" w:rsidR="0075117E" w:rsidRPr="00774E9F" w:rsidRDefault="0075117E" w:rsidP="00774E9F">
                          <w:pPr>
                            <w:jc w:val="right"/>
                            <w:rPr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75117E">
                            <w:rPr>
                              <w:b/>
                              <w:noProof/>
                              <w:color w:val="000000" w:themeColor="text1"/>
                              <w:sz w:val="28"/>
                              <w:szCs w:val="28"/>
                              <w:lang w:eastAsia="fr-FR"/>
                            </w:rPr>
                            <w:drawing>
                              <wp:inline distT="0" distB="0" distL="0" distR="0" wp14:anchorId="26D36BC4" wp14:editId="17DA08D6">
                                <wp:extent cx="610986" cy="600075"/>
                                <wp:effectExtent l="19050" t="0" r="0" b="0"/>
                                <wp:docPr id="9" name="Image 1" descr="C:\Users\Utilisateur\Desktop\documents will\globe REP nestor de kermadec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Utilisateur\Desktop\documents will\globe REP nestor de kermadec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167" cy="59828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28046A">
                            <w:rPr>
                              <w:rFonts w:cstheme="minorHAnsi"/>
                              <w:color w:val="000000" w:themeColor="text1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color w:val="000000" w:themeColor="text1"/>
                            </w:rPr>
                            <w:t>……………………………</w:t>
                          </w:r>
                        </w:p>
                      </w:tc>
                    </w:tr>
                    <w:tr w:rsidR="0075117E" w14:paraId="775CF187" w14:textId="77777777" w:rsidTr="002C7E56">
                      <w:tc>
                        <w:tcPr>
                          <w:tcW w:w="8330" w:type="dxa"/>
                          <w:gridSpan w:val="2"/>
                          <w:vAlign w:val="center"/>
                        </w:tcPr>
                        <w:p w14:paraId="68FC7E65" w14:textId="77777777" w:rsidR="0075117E" w:rsidRPr="0028046A" w:rsidRDefault="0075117E" w:rsidP="00774E9F">
                          <w:pPr>
                            <w:rPr>
                              <w:rFonts w:cstheme="minorHAnsi"/>
                              <w:color w:val="000000" w:themeColor="text1"/>
                            </w:rPr>
                          </w:pPr>
                          <w:r w:rsidRPr="0028046A">
                            <w:rPr>
                              <w:rFonts w:cstheme="minorHAnsi"/>
                              <w:color w:val="000000" w:themeColor="text1"/>
                            </w:rPr>
                            <w:t>Elève :…………………………………………………………………</w:t>
                          </w:r>
                          <w:r>
                            <w:rPr>
                              <w:rFonts w:cstheme="minorHAnsi"/>
                              <w:color w:val="000000" w:themeColor="text1"/>
                            </w:rPr>
                            <w:t xml:space="preserve">           Classe :  </w:t>
                          </w:r>
                          <w:r w:rsidRPr="0028046A">
                            <w:rPr>
                              <w:rFonts w:cstheme="minorHAnsi"/>
                              <w:color w:val="000000" w:themeColor="text1"/>
                            </w:rPr>
                            <w:t>………………….</w:t>
                          </w:r>
                        </w:p>
                      </w:tc>
                      <w:tc>
                        <w:tcPr>
                          <w:tcW w:w="2296" w:type="dxa"/>
                          <w:vMerge/>
                        </w:tcPr>
                        <w:p w14:paraId="3989D27E" w14:textId="77777777" w:rsidR="0075117E" w:rsidRPr="0028046A" w:rsidRDefault="0075117E" w:rsidP="00774E9F">
                          <w:pPr>
                            <w:jc w:val="right"/>
                            <w:rPr>
                              <w:rFonts w:cstheme="minorHAnsi"/>
                              <w:color w:val="000000" w:themeColor="text1"/>
                            </w:rPr>
                          </w:pPr>
                        </w:p>
                      </w:tc>
                    </w:tr>
                  </w:tbl>
                  <w:p w14:paraId="43AACC5E" w14:textId="227F114A" w:rsidR="00541A09" w:rsidRDefault="00CA396B" w:rsidP="00AD1AC3">
                    <w:proofErr w:type="gramStart"/>
                    <w:r>
                      <w:t>c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B3AA2"/>
    <w:multiLevelType w:val="hybridMultilevel"/>
    <w:tmpl w:val="23549E4E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804137"/>
    <w:multiLevelType w:val="hybridMultilevel"/>
    <w:tmpl w:val="18FA7056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E86F63"/>
    <w:multiLevelType w:val="hybridMultilevel"/>
    <w:tmpl w:val="41EC7C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207C3"/>
    <w:multiLevelType w:val="hybridMultilevel"/>
    <w:tmpl w:val="861E8C7C"/>
    <w:lvl w:ilvl="0" w:tplc="F5F45BCC">
      <w:start w:val="1"/>
      <w:numFmt w:val="decimal"/>
      <w:pStyle w:val="Consigne"/>
      <w:lvlText w:val="%1)"/>
      <w:lvlJc w:val="left"/>
      <w:pPr>
        <w:ind w:left="360" w:hanging="360"/>
      </w:pPr>
      <w:rPr>
        <w:rFonts w:hint="default"/>
        <w:i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4455C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78812F20"/>
    <w:multiLevelType w:val="hybridMultilevel"/>
    <w:tmpl w:val="C218CD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E2F0C"/>
    <w:multiLevelType w:val="hybridMultilevel"/>
    <w:tmpl w:val="8124D09C"/>
    <w:lvl w:ilvl="0" w:tplc="7C72A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94296"/>
    <w:multiLevelType w:val="hybridMultilevel"/>
    <w:tmpl w:val="D85E2ABE"/>
    <w:lvl w:ilvl="0" w:tplc="275423DA">
      <w:start w:val="1"/>
      <w:numFmt w:val="decimal"/>
      <w:pStyle w:val="consignesvaluation"/>
      <w:lvlText w:val="%1)"/>
      <w:lvlJc w:val="left"/>
      <w:pPr>
        <w:ind w:left="36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581" w:hanging="360"/>
      </w:pPr>
    </w:lvl>
    <w:lvl w:ilvl="2" w:tplc="040C001B">
      <w:start w:val="1"/>
      <w:numFmt w:val="lowerRoman"/>
      <w:lvlText w:val="%3."/>
      <w:lvlJc w:val="right"/>
      <w:pPr>
        <w:ind w:left="2301" w:hanging="180"/>
      </w:pPr>
    </w:lvl>
    <w:lvl w:ilvl="3" w:tplc="040C000F" w:tentative="1">
      <w:start w:val="1"/>
      <w:numFmt w:val="decimal"/>
      <w:lvlText w:val="%4."/>
      <w:lvlJc w:val="left"/>
      <w:pPr>
        <w:ind w:left="3021" w:hanging="360"/>
      </w:pPr>
    </w:lvl>
    <w:lvl w:ilvl="4" w:tplc="040C0019" w:tentative="1">
      <w:start w:val="1"/>
      <w:numFmt w:val="lowerLetter"/>
      <w:lvlText w:val="%5."/>
      <w:lvlJc w:val="left"/>
      <w:pPr>
        <w:ind w:left="3741" w:hanging="360"/>
      </w:pPr>
    </w:lvl>
    <w:lvl w:ilvl="5" w:tplc="040C001B" w:tentative="1">
      <w:start w:val="1"/>
      <w:numFmt w:val="lowerRoman"/>
      <w:lvlText w:val="%6."/>
      <w:lvlJc w:val="right"/>
      <w:pPr>
        <w:ind w:left="4461" w:hanging="180"/>
      </w:pPr>
    </w:lvl>
    <w:lvl w:ilvl="6" w:tplc="040C000F" w:tentative="1">
      <w:start w:val="1"/>
      <w:numFmt w:val="decimal"/>
      <w:lvlText w:val="%7."/>
      <w:lvlJc w:val="left"/>
      <w:pPr>
        <w:ind w:left="5181" w:hanging="360"/>
      </w:pPr>
    </w:lvl>
    <w:lvl w:ilvl="7" w:tplc="040C0019" w:tentative="1">
      <w:start w:val="1"/>
      <w:numFmt w:val="lowerLetter"/>
      <w:lvlText w:val="%8."/>
      <w:lvlJc w:val="left"/>
      <w:pPr>
        <w:ind w:left="5901" w:hanging="360"/>
      </w:pPr>
    </w:lvl>
    <w:lvl w:ilvl="8" w:tplc="040C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0D"/>
    <w:rsid w:val="00001D06"/>
    <w:rsid w:val="0001500F"/>
    <w:rsid w:val="00024FD1"/>
    <w:rsid w:val="000604E4"/>
    <w:rsid w:val="00073ED6"/>
    <w:rsid w:val="00095902"/>
    <w:rsid w:val="000A1070"/>
    <w:rsid w:val="000A4F39"/>
    <w:rsid w:val="000B7065"/>
    <w:rsid w:val="000C57BC"/>
    <w:rsid w:val="000C73F7"/>
    <w:rsid w:val="000D05C0"/>
    <w:rsid w:val="000F462D"/>
    <w:rsid w:val="0010219C"/>
    <w:rsid w:val="0011211E"/>
    <w:rsid w:val="0012310D"/>
    <w:rsid w:val="00183F48"/>
    <w:rsid w:val="001901C6"/>
    <w:rsid w:val="001971BF"/>
    <w:rsid w:val="001B4404"/>
    <w:rsid w:val="001E0518"/>
    <w:rsid w:val="001E1D04"/>
    <w:rsid w:val="001F3208"/>
    <w:rsid w:val="001F366C"/>
    <w:rsid w:val="001F4D58"/>
    <w:rsid w:val="00202F8E"/>
    <w:rsid w:val="00213437"/>
    <w:rsid w:val="0022055D"/>
    <w:rsid w:val="0022446F"/>
    <w:rsid w:val="00230847"/>
    <w:rsid w:val="00247B4A"/>
    <w:rsid w:val="00253E20"/>
    <w:rsid w:val="00264DDC"/>
    <w:rsid w:val="0028046A"/>
    <w:rsid w:val="00294910"/>
    <w:rsid w:val="00297792"/>
    <w:rsid w:val="002B5699"/>
    <w:rsid w:val="002C1D24"/>
    <w:rsid w:val="002C2165"/>
    <w:rsid w:val="002C59A7"/>
    <w:rsid w:val="002C7E56"/>
    <w:rsid w:val="00314DC9"/>
    <w:rsid w:val="0032289E"/>
    <w:rsid w:val="0033360D"/>
    <w:rsid w:val="003B203D"/>
    <w:rsid w:val="003B5986"/>
    <w:rsid w:val="003B720B"/>
    <w:rsid w:val="003E51C2"/>
    <w:rsid w:val="00410634"/>
    <w:rsid w:val="0042656A"/>
    <w:rsid w:val="00433578"/>
    <w:rsid w:val="00435906"/>
    <w:rsid w:val="00440A98"/>
    <w:rsid w:val="00444345"/>
    <w:rsid w:val="0046413A"/>
    <w:rsid w:val="00475D90"/>
    <w:rsid w:val="00483304"/>
    <w:rsid w:val="004979E1"/>
    <w:rsid w:val="004A4958"/>
    <w:rsid w:val="004A7C32"/>
    <w:rsid w:val="004A7EC5"/>
    <w:rsid w:val="004C10FA"/>
    <w:rsid w:val="004D05D2"/>
    <w:rsid w:val="004D700B"/>
    <w:rsid w:val="004D7316"/>
    <w:rsid w:val="004F09C4"/>
    <w:rsid w:val="004F37B9"/>
    <w:rsid w:val="0050137B"/>
    <w:rsid w:val="00511961"/>
    <w:rsid w:val="005136C1"/>
    <w:rsid w:val="00541A09"/>
    <w:rsid w:val="00567E8A"/>
    <w:rsid w:val="005704B8"/>
    <w:rsid w:val="00577AB4"/>
    <w:rsid w:val="00580261"/>
    <w:rsid w:val="00585384"/>
    <w:rsid w:val="00595337"/>
    <w:rsid w:val="005A48AC"/>
    <w:rsid w:val="005B1E3D"/>
    <w:rsid w:val="005C38A3"/>
    <w:rsid w:val="005E2DC8"/>
    <w:rsid w:val="00611732"/>
    <w:rsid w:val="006140DC"/>
    <w:rsid w:val="006174FC"/>
    <w:rsid w:val="00650AEE"/>
    <w:rsid w:val="00694E53"/>
    <w:rsid w:val="006968EA"/>
    <w:rsid w:val="006B0697"/>
    <w:rsid w:val="006B361F"/>
    <w:rsid w:val="006B53AE"/>
    <w:rsid w:val="006B6A3B"/>
    <w:rsid w:val="006D15FC"/>
    <w:rsid w:val="00736513"/>
    <w:rsid w:val="0075117E"/>
    <w:rsid w:val="007721EC"/>
    <w:rsid w:val="00772CCD"/>
    <w:rsid w:val="00773CD4"/>
    <w:rsid w:val="00773DAC"/>
    <w:rsid w:val="00774E9F"/>
    <w:rsid w:val="0077593F"/>
    <w:rsid w:val="00776817"/>
    <w:rsid w:val="00782FC1"/>
    <w:rsid w:val="00785393"/>
    <w:rsid w:val="007A37D3"/>
    <w:rsid w:val="007E6386"/>
    <w:rsid w:val="007E6E48"/>
    <w:rsid w:val="008078F9"/>
    <w:rsid w:val="00836FA2"/>
    <w:rsid w:val="0085550B"/>
    <w:rsid w:val="00862D70"/>
    <w:rsid w:val="0089468C"/>
    <w:rsid w:val="008C056C"/>
    <w:rsid w:val="008C75C0"/>
    <w:rsid w:val="009021D8"/>
    <w:rsid w:val="00936231"/>
    <w:rsid w:val="00942DAA"/>
    <w:rsid w:val="0094553B"/>
    <w:rsid w:val="009479DB"/>
    <w:rsid w:val="00953118"/>
    <w:rsid w:val="00953BD3"/>
    <w:rsid w:val="00996A7E"/>
    <w:rsid w:val="00996BC7"/>
    <w:rsid w:val="009B5EE9"/>
    <w:rsid w:val="009C3C3A"/>
    <w:rsid w:val="009D5B84"/>
    <w:rsid w:val="009E06BB"/>
    <w:rsid w:val="009E2E4E"/>
    <w:rsid w:val="00A06BAD"/>
    <w:rsid w:val="00A13133"/>
    <w:rsid w:val="00A1345A"/>
    <w:rsid w:val="00A24AC9"/>
    <w:rsid w:val="00A33D51"/>
    <w:rsid w:val="00A3798C"/>
    <w:rsid w:val="00A62F0E"/>
    <w:rsid w:val="00A67037"/>
    <w:rsid w:val="00A711AD"/>
    <w:rsid w:val="00A9362B"/>
    <w:rsid w:val="00AC03BE"/>
    <w:rsid w:val="00AC580A"/>
    <w:rsid w:val="00AD1AC3"/>
    <w:rsid w:val="00B349DD"/>
    <w:rsid w:val="00B462EA"/>
    <w:rsid w:val="00B62345"/>
    <w:rsid w:val="00B64897"/>
    <w:rsid w:val="00B64FC9"/>
    <w:rsid w:val="00B91DD1"/>
    <w:rsid w:val="00BE65B4"/>
    <w:rsid w:val="00C13689"/>
    <w:rsid w:val="00C15C27"/>
    <w:rsid w:val="00C243D7"/>
    <w:rsid w:val="00C3112F"/>
    <w:rsid w:val="00C623E4"/>
    <w:rsid w:val="00C84041"/>
    <w:rsid w:val="00CA396B"/>
    <w:rsid w:val="00CA6E23"/>
    <w:rsid w:val="00CB0AB4"/>
    <w:rsid w:val="00CB304E"/>
    <w:rsid w:val="00CC03E1"/>
    <w:rsid w:val="00CC2F62"/>
    <w:rsid w:val="00CC35BF"/>
    <w:rsid w:val="00CE6718"/>
    <w:rsid w:val="00D04289"/>
    <w:rsid w:val="00D10DE3"/>
    <w:rsid w:val="00D1110B"/>
    <w:rsid w:val="00D162AB"/>
    <w:rsid w:val="00D55397"/>
    <w:rsid w:val="00D652DC"/>
    <w:rsid w:val="00DB7886"/>
    <w:rsid w:val="00E035DD"/>
    <w:rsid w:val="00E10F38"/>
    <w:rsid w:val="00E7141D"/>
    <w:rsid w:val="00ED0731"/>
    <w:rsid w:val="00EE7F2E"/>
    <w:rsid w:val="00F27A8A"/>
    <w:rsid w:val="00F74508"/>
    <w:rsid w:val="00F87F0C"/>
    <w:rsid w:val="00FA0B0D"/>
    <w:rsid w:val="00FA225C"/>
    <w:rsid w:val="00FA6E84"/>
    <w:rsid w:val="00FB08B1"/>
    <w:rsid w:val="00FB3375"/>
    <w:rsid w:val="00FB62DC"/>
    <w:rsid w:val="00FD44B9"/>
    <w:rsid w:val="00FE4097"/>
    <w:rsid w:val="00FF0C27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3094B5"/>
  <w15:docId w15:val="{E2AC03F2-A91E-6E48-A8F1-604ADA1A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E56"/>
  </w:style>
  <w:style w:type="paragraph" w:styleId="Titre1">
    <w:name w:val="heading 1"/>
    <w:basedOn w:val="Normal"/>
    <w:next w:val="Normal"/>
    <w:link w:val="Titre1Car"/>
    <w:uiPriority w:val="9"/>
    <w:qFormat/>
    <w:rsid w:val="00A711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A62F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C1D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B70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3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360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33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360D"/>
  </w:style>
  <w:style w:type="paragraph" w:styleId="Pieddepage">
    <w:name w:val="footer"/>
    <w:basedOn w:val="Normal"/>
    <w:link w:val="PieddepageCar"/>
    <w:uiPriority w:val="99"/>
    <w:unhideWhenUsed/>
    <w:rsid w:val="00333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360D"/>
  </w:style>
  <w:style w:type="character" w:styleId="Textedelespacerserv">
    <w:name w:val="Placeholder Text"/>
    <w:basedOn w:val="Policepardfaut"/>
    <w:uiPriority w:val="99"/>
    <w:semiHidden/>
    <w:rsid w:val="00736513"/>
    <w:rPr>
      <w:color w:val="808080"/>
    </w:rPr>
  </w:style>
  <w:style w:type="table" w:styleId="Grilledutableau">
    <w:name w:val="Table Grid"/>
    <w:basedOn w:val="TableauNormal"/>
    <w:uiPriority w:val="59"/>
    <w:rsid w:val="00567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AD1AC3"/>
    <w:pPr>
      <w:ind w:left="720"/>
      <w:contextualSpacing/>
    </w:pPr>
  </w:style>
  <w:style w:type="paragraph" w:customStyle="1" w:styleId="Consigne">
    <w:name w:val="Consigne"/>
    <w:basedOn w:val="Paragraphedeliste"/>
    <w:link w:val="ConsigneCar"/>
    <w:qFormat/>
    <w:rsid w:val="001F4D58"/>
    <w:pPr>
      <w:numPr>
        <w:numId w:val="1"/>
      </w:numPr>
      <w:shd w:val="clear" w:color="auto" w:fill="DBE5F1" w:themeFill="accent1" w:themeFillTint="33"/>
    </w:pPr>
    <w:rPr>
      <w:rFonts w:ascii="Century" w:hAnsi="Century"/>
      <w:i/>
      <w:color w:val="548DD4" w:themeColor="text2" w:themeTint="99"/>
    </w:rPr>
  </w:style>
  <w:style w:type="paragraph" w:styleId="Sansinterligne">
    <w:name w:val="No Spacing"/>
    <w:uiPriority w:val="1"/>
    <w:qFormat/>
    <w:rsid w:val="00073ED6"/>
    <w:pPr>
      <w:spacing w:after="0" w:line="240" w:lineRule="auto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1F4D58"/>
  </w:style>
  <w:style w:type="character" w:customStyle="1" w:styleId="ConsigneCar">
    <w:name w:val="Consigne Car"/>
    <w:basedOn w:val="ParagraphedelisteCar"/>
    <w:link w:val="Consigne"/>
    <w:rsid w:val="001F4D58"/>
  </w:style>
  <w:style w:type="character" w:customStyle="1" w:styleId="spanwmel010prix">
    <w:name w:val="spanwmel010_prix"/>
    <w:basedOn w:val="Policepardfaut"/>
    <w:rsid w:val="006B0697"/>
  </w:style>
  <w:style w:type="character" w:customStyle="1" w:styleId="spanwmel010prixunitemesure">
    <w:name w:val="spanwmel010_prixunitemesure"/>
    <w:basedOn w:val="Policepardfaut"/>
    <w:rsid w:val="006B0697"/>
  </w:style>
  <w:style w:type="character" w:customStyle="1" w:styleId="Titre2Car">
    <w:name w:val="Titre 2 Car"/>
    <w:basedOn w:val="Policepardfaut"/>
    <w:link w:val="Titre2"/>
    <w:uiPriority w:val="9"/>
    <w:rsid w:val="00A62F0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71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refiche">
    <w:name w:val="Titre fiche"/>
    <w:basedOn w:val="Normal"/>
    <w:link w:val="TitreficheCar"/>
    <w:qFormat/>
    <w:rsid w:val="00A711AD"/>
    <w:pPr>
      <w:jc w:val="center"/>
    </w:pPr>
    <w:rPr>
      <w:rFonts w:cstheme="minorHAnsi"/>
      <w:b/>
      <w:color w:val="244061" w:themeColor="accent1" w:themeShade="80"/>
      <w:sz w:val="40"/>
      <w:u w:val="single"/>
    </w:rPr>
  </w:style>
  <w:style w:type="character" w:customStyle="1" w:styleId="TitreficheCar">
    <w:name w:val="Titre fiche Car"/>
    <w:basedOn w:val="Policepardfaut"/>
    <w:link w:val="Titrefiche"/>
    <w:rsid w:val="00A711AD"/>
    <w:rPr>
      <w:rFonts w:cstheme="minorHAnsi"/>
      <w:b/>
      <w:color w:val="244061" w:themeColor="accent1" w:themeShade="80"/>
      <w:sz w:val="40"/>
      <w:u w:val="single"/>
    </w:rPr>
  </w:style>
  <w:style w:type="paragraph" w:customStyle="1" w:styleId="consignesvaluation">
    <w:name w:val="consignes évaluation"/>
    <w:basedOn w:val="Normal"/>
    <w:link w:val="consignesvaluationCar"/>
    <w:qFormat/>
    <w:rsid w:val="00D1110B"/>
    <w:pPr>
      <w:numPr>
        <w:numId w:val="5"/>
      </w:numPr>
      <w:suppressAutoHyphens/>
      <w:autoSpaceDE w:val="0"/>
      <w:spacing w:after="0" w:line="240" w:lineRule="auto"/>
    </w:pPr>
    <w:rPr>
      <w:rFonts w:ascii="Calibri" w:eastAsia="Times New Roman" w:hAnsi="Calibri" w:cs="Arial-ItalicMT"/>
      <w:i/>
      <w:iCs/>
      <w:sz w:val="24"/>
      <w:szCs w:val="24"/>
      <w:lang w:eastAsia="ar-SA"/>
    </w:rPr>
  </w:style>
  <w:style w:type="character" w:customStyle="1" w:styleId="consignesvaluationCar">
    <w:name w:val="consignes évaluation Car"/>
    <w:basedOn w:val="Policepardfaut"/>
    <w:link w:val="consignesvaluation"/>
    <w:rsid w:val="00D1110B"/>
    <w:rPr>
      <w:rFonts w:ascii="Calibri" w:eastAsia="Times New Roman" w:hAnsi="Calibri" w:cs="Arial-ItalicMT"/>
      <w:i/>
      <w:iCs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semiHidden/>
    <w:unhideWhenUsed/>
    <w:rsid w:val="00996A7E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2C1D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0B706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EDF9D-BDC7-EB42-93D8-3404F116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</dc:creator>
  <cp:lastModifiedBy>william diaz</cp:lastModifiedBy>
  <cp:revision>4</cp:revision>
  <cp:lastPrinted>2015-10-03T12:38:00Z</cp:lastPrinted>
  <dcterms:created xsi:type="dcterms:W3CDTF">2020-09-16T14:51:00Z</dcterms:created>
  <dcterms:modified xsi:type="dcterms:W3CDTF">2020-09-16T14:58:00Z</dcterms:modified>
</cp:coreProperties>
</file>